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B2" w:rsidRDefault="003E0AB2" w:rsidP="003E0AB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E0AB2" w:rsidRPr="003E0AB2" w:rsidRDefault="003E0AB2" w:rsidP="003E0AB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E0AB2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Ogłoszenie nr 2021/BZP 00134514/01 z dnia 2021-08-03</w:t>
      </w:r>
      <w:r w:rsidRPr="003E0AB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br/>
      </w:r>
      <w:r w:rsidRPr="003E0AB2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2021-08-03 Biuletyn Zamówień Publicznych Ogłoszenie o zamówieniu</w:t>
      </w:r>
      <w:r w:rsidRPr="003E0AB2">
        <w:rPr>
          <w:rFonts w:ascii="Arial" w:eastAsia="Times New Roman" w:hAnsi="Arial" w:cs="Arial"/>
          <w:lang w:eastAsia="pl-PL"/>
        </w:rPr>
        <w:t xml:space="preserve"> - Zamówienie udzielane jest w trybie podstawowym na podstawie: art. 275 pkt 1 ustawy - Usługi</w:t>
      </w:r>
    </w:p>
    <w:p w:rsidR="003E0AB2" w:rsidRDefault="003E0AB2" w:rsidP="003E0AB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E0AB2" w:rsidRPr="003E0AB2" w:rsidRDefault="003E0AB2" w:rsidP="003E0A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0AB2">
        <w:rPr>
          <w:rFonts w:ascii="Arial" w:eastAsia="Times New Roman" w:hAnsi="Arial" w:cs="Arial"/>
          <w:b/>
          <w:sz w:val="24"/>
          <w:szCs w:val="24"/>
          <w:lang w:eastAsia="pl-PL"/>
        </w:rPr>
        <w:t>Ogłoszenie o zamówieniu</w:t>
      </w:r>
      <w:r w:rsidRPr="003E0A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3E0AB2" w:rsidRPr="003E0AB2" w:rsidRDefault="003E0AB2" w:rsidP="003E0AB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0AB2">
        <w:rPr>
          <w:rFonts w:ascii="Arial" w:eastAsia="Times New Roman" w:hAnsi="Arial" w:cs="Arial"/>
          <w:lang w:eastAsia="pl-PL"/>
        </w:rPr>
        <w:t>Usługi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Koszenie łąk z usuwaniem drzew i krzewów oraz ich odrośli z obszaru rezerwatu przyrody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„Piaśnickie Łąki”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I - ZAMAWIAJĄCY</w:t>
      </w:r>
      <w:r w:rsidRPr="00041114">
        <w:rPr>
          <w:rFonts w:ascii="Times New Roman" w:eastAsia="Times New Roman" w:hAnsi="Times New Roman" w:cs="Times New Roman"/>
          <w:b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1.1.) Rola zamawiającego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Postępowanie prowadzone jest samodzielnie przez zamawiającego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1.2.) Nazwa zamawiającego: Regionalna Dyrekcja Ochrony Środowiska w Gdańsku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1.4) Krajowy Numer Identyfikacyjny: REGON 220700750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1.5) Adres zamawiającego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1.5.1.) Ulica: Chmielna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1.5.2.) Miejscowość: Gdańsk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1.5.3.) Kod pocztowy: 80-748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1.5.4.) Województwo: pomorskie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1.5.5.) Kraj: Polska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1.5.6.) Lokalizacja NUTS 3: PL633 - Trójmiejski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1.5.7.) Numer telefonu: 58 683 68 35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1.5.9.) Adres poczty elektronicznej: zp.gdansk@rdos.gov.pl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1.5.10.) Adres strony internetowej zamawiającego: https://www.gov.pl/web/rdos-gdansk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1.6.) Rodzaj zamawiającego: Zamawiający publiczny - jednostka sektora finansów publicznych -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organ władzy publicznej - organ administracji rządowej (centralnej lub terenowej)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1.7.) Przedmiot działalności zamawiającego: Środowisko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II – INFORMACJE PODSTAWOWE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2.1.) Ogłoszenie dotyczy: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Zamówienia publicznego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2.2.) Ogłoszenie dotyczy usług społecznych i innych szczególnych usług: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2.3.) Nazwa zamówienia albo umowy ramowej: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Koszenie łąk z usuwaniem drzew i krzewów oraz ich odrośli z obszaru rezerwatu przyrody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„Piaśnickie Łąki”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2.4.) Identyfikator postępowania: ocds-148610-9a5f153b-f422-11eb-b885-f28f91688073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2.5.) Numer ogłoszenia: 2021/BZP 00134514/01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2.6.) Wersja ogłoszenia: 01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2.7.) Data ogłoszenia: 2021-08-03 08:40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b/>
          <w:lang w:eastAsia="pl-PL"/>
        </w:rPr>
        <w:t>Ogłoszenie nr 2021/BZP 00134514/01 z dnia 2021-08-03</w:t>
      </w:r>
      <w:r w:rsidRPr="003E0AB2">
        <w:rPr>
          <w:rFonts w:ascii="Times New Roman" w:eastAsia="Times New Roman" w:hAnsi="Times New Roman" w:cs="Times New Roman"/>
          <w:b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2021-08-03 Biuletyn Zamówień Publicznych Ogłoszenie o zamówieniu - Zamówienie udzielane jest w trybie podstawowym na podstawie: art. 275 pkt 1 ustawy - Usługi</w:t>
      </w:r>
    </w:p>
    <w:p w:rsidR="003E0AB2" w:rsidRPr="003E0AB2" w:rsidRDefault="003E0AB2" w:rsidP="003E0AB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0AB2">
        <w:rPr>
          <w:rFonts w:ascii="Arial" w:eastAsia="Times New Roman" w:hAnsi="Arial" w:cs="Arial"/>
          <w:lang w:eastAsia="pl-PL"/>
        </w:rPr>
        <w:t>2.8.) Zamówienie albo umowa ramowa zostały ujęte w planie postępowań: Tak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2.9.) Numer planu postępowań w BZP: 2021/BZP 00012643/05/P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2.10.) Identyfikator pozycji planu postępowań: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1.3.1 Rezerwat Piaśnickie Łąki - koszenie kontynuacja prac z lat 2019 - 2020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2.11.) O udzielenie zamówienia mogą ubiegać się wyłącznie wykonawcy, o których mowa w art.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94 ustawy: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2.14.) Czy zamówienie albo umowa ramowa dotyczy projektu lub programu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współfinansowanego ze środków Unii Europejskiej: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2.16.) Tryb udzielenia zamówienia wraz z podstawą prawną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lastRenderedPageBreak/>
        <w:t>Zamówienie udzielane jest w trybie podstawowym na podstawie: art. 275 pkt 1 ustawy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III – UDOSTĘPNIANIE DOKUMENTÓW ZAMÓWIENIA I KOMUNIKACJA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3.1.) Adres strony internetowej prowadzonego postępowania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https://www.gov.pl/web/rdos-gdansk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3.2.) Zamawiający zastrzega dostęp do dokumentów zamówienia: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3.4.) Wykonawcy zobowiązani są do składania ofert, wniosków o dopuszczenie do udziału w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postępowaniu, oświadczeń oraz innych dokumentów wyłącznie przy użyciu środków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komunikacji elektronicznej: Tak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3.5.) Informacje o środkach komunikacji elektronicznej, przy użyciu których zamawiający będzie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komunikował się z wykonawcami - adres strony internetowej: https://www.gov.pl/web/rdos-gdansk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3.6.) Wymagania techniczne i organizacyjne dotyczące korespondencji elektronicznej: Ofertę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należy złożyć za pośrednictwem Formularza do złożenia, zmiany, wycofania oferty lub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wniosku,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 xml:space="preserve">dostępnego na </w:t>
      </w:r>
      <w:proofErr w:type="spellStart"/>
      <w:r w:rsidRPr="003E0AB2">
        <w:rPr>
          <w:rFonts w:ascii="Arial" w:eastAsia="Times New Roman" w:hAnsi="Arial" w:cs="Arial"/>
          <w:lang w:eastAsia="pl-PL"/>
        </w:rPr>
        <w:t>ePUAP</w:t>
      </w:r>
      <w:proofErr w:type="spellEnd"/>
      <w:r w:rsidRPr="003E0AB2">
        <w:rPr>
          <w:rFonts w:ascii="Arial" w:eastAsia="Times New Roman" w:hAnsi="Arial" w:cs="Arial"/>
          <w:lang w:eastAsia="pl-PL"/>
        </w:rPr>
        <w:t xml:space="preserve"> i udostępnionego na </w:t>
      </w:r>
      <w:proofErr w:type="spellStart"/>
      <w:r w:rsidRPr="003E0AB2">
        <w:rPr>
          <w:rFonts w:ascii="Arial" w:eastAsia="Times New Roman" w:hAnsi="Arial" w:cs="Arial"/>
          <w:lang w:eastAsia="pl-PL"/>
        </w:rPr>
        <w:t>miniPortalu</w:t>
      </w:r>
      <w:proofErr w:type="spellEnd"/>
      <w:r w:rsidRPr="003E0AB2">
        <w:rPr>
          <w:rFonts w:ascii="Arial" w:eastAsia="Times New Roman" w:hAnsi="Arial" w:cs="Arial"/>
          <w:lang w:eastAsia="pl-PL"/>
        </w:rPr>
        <w:t>. Oferta wraz ze wszystkimi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załącznikami musi być podpisana kwalifikowanym podpisem elektronicznym lub podpisem zaufanym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lub podpisem osobistym przez Wykonawcę, tj. osobę (osoby) reprezentującą Wykonawcę, zgodnie z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zasadami reprezentacji wskazanymi we właściwym rejestrze lub osobę (osoby) upoważnioną do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reprezentowania Wykonawcy.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3.8.) Zamawiający wymaga sporządzenia i przedstawienia ofert przy użyciu narzędzi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elektronicznego modelowania danych budowlanych lub innych podobnych narzędzi, które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są ogólnie dostępne: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3.12.) Oferta - katalog elektroniczny: Nie dotyczy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3.14.) Języki, w jakich mogą być sporządzane dokumenty składane w postępowaniu: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polski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3.15.) RODO (obowiązek informacyjny): Rozdz. XXIV SWZ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IV – PRZEDMIOT ZAMÓWIENIA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4.1.1.) Przed wszczęciem postępowania przeprowadzono konsultacje rynkowe: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4.1.2.) Numer referencyjny: OI.I261.1.18.2021,LM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4.1.3.) Rodzaj zamówienia: Usługi</w:t>
      </w:r>
    </w:p>
    <w:p w:rsidR="003E0AB2" w:rsidRPr="003E0AB2" w:rsidRDefault="003E0AB2" w:rsidP="003E0AB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0AB2">
        <w:rPr>
          <w:rFonts w:ascii="Arial" w:eastAsia="Times New Roman" w:hAnsi="Arial" w:cs="Arial"/>
          <w:lang w:eastAsia="pl-PL"/>
        </w:rPr>
        <w:t>4.1.4.) Zamawiający udziela zamówienia w częściach, z których każda stanowi przedmiot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odrębnego postępowania: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4.1.8.) Możliwe jest składanie ofert częściowych: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4.1.13.) Zamawiający uwzględnia aspekty społeczne, środowiskowe lub etykiety w opisie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przedmiotu zamówienia: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4.2. Informacje szczegółowe odnoszące się do przedmiotu zamówienia: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4.2.2.) Krótki opis przedmiotu zamówienia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Przedmiotem zamówienia jest: „Koszenie łąk z usuwaniem drzew i krzewów oraz ich odrośli z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 xml:space="preserve">obszaru rezerwatu przyrody „Piaśnickie Łąki”. 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Szczegółowy opis przedmiotu zamówienia stanowi Załącznik nr 1 do Specyfikacji Warunków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Zamówienia.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4.2.6.) Główny kod CPV: 77211400-6 - Usługi wycinania drzew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4.2.8.) Zamówienie obejmuje opcje: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4.2.10.) Okres realizacji zamówienia albo umowy ramowej: 35 dni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4.2.11.) Zamawiający przewiduje wznowienia: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4.2.13.) Zamawiający przewiduje udzielenie dotychczasowemu wykonawcy zamówień na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podobne usługi lub roboty budowlane: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4.3.) Kryteria oceny ofert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4.3.1.) Sposób oceny ofert: punktowo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4.3.2.) Sposób określania wagi kryteriów oceny ofert: Punktowo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4.3.3.) Stosowane kryteria oceny ofert: Kryterium ceny oraz kryteria jakościowe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lastRenderedPageBreak/>
        <w:t>Kryterium 1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4.3.5.) Nazwa kryterium: Cena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4.3.6.) Waga: 60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Kryterium 2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4.3.4.) Rodzaj kryterium: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inne.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4.3.5.) Nazwa kryterium: doświadczenie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4.3.6.) Waga: 40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4.3.10.) Zamawiający określa aspekty społeczne, środowiskowe lub innowacyjne, żąda etykiet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lub stosuje rachunek kosztów cyklu życia w odniesieniu do kryterium oceny ofert: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V - KWALIFIKACJA WYKONAWCÓW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5.1.) Zamawiający przewiduje fakultatywne podstawy wykluczenia: Tak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5.2.) Fakultatywne podstawy wykluczenia: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Art. 109 ust. 1 pkt 1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Ogłoszenie nr 2021/BZP 00134514/01 z dnia 2021-08-03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2021-08-03 Biuletyn Zamówień Publicznych Ogłoszenie o zamówieniu - Zamówienie udzielane jest w trybie podstawowym na podstawie: art. 275 pkt 1 ustawy - Usługi</w:t>
      </w:r>
    </w:p>
    <w:p w:rsidR="003E0AB2" w:rsidRPr="003E0AB2" w:rsidRDefault="003E0AB2" w:rsidP="003E0AB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0AB2">
        <w:rPr>
          <w:rFonts w:ascii="Arial" w:eastAsia="Times New Roman" w:hAnsi="Arial" w:cs="Arial"/>
          <w:lang w:eastAsia="pl-PL"/>
        </w:rPr>
        <w:t>Art. 109 ust. 1 pkt 4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Art. 109 ust. 1 pkt 5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Art. 109 ust. 1 pkt 7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Art. 109 ust. 1 pkt 8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Art. 109 ust. 1 pkt 9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Art. 109 ust. 1 pkt 10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5.3.) Warunki udziału w postępowaniu: Tak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5.4.) Nazwa i opis warunków udziału w postępowaniu.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Wykonawca spełni warunek, jeżeli wykaże że, w ciągu ostatnich 3 lat przed upływem terminu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składania ofert a jeżeli okres prowadzenia działalności jest krótszy – w tym okresie: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− wykonał, co najmniej 2 usługi w zakresie wykaszania roślinności zielnej lub usuwania drzew i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krzewów (w tym odrośli i nalotów) na siedliskach przyrodniczych łąkowych lub torfowiskowych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na terenach cennych przyrodniczo i podlegających ochronie (rezerwaty przyrody, obszary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Natura 2000, parki narodowe). Przez jedną wykonaną usługę Zamawiający rozumie realizację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przedmiotu jednej umowy. Weryfikacja na podstawie wykazu usług wraz z podaniem ich rodzaju,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daty i miejsca oraz informacji na rzecz kogo została wykonana oraz załączeniem dowodów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potwierdzających należyte i bezusterkowe wykonanie zlecenia.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5.5.) Zamawiający wymaga złożenia oświadczenia, o którym mowa w art.125 ust. 1 ustawy: Tak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5.6.) Wykaz podmiotowych środków dowodowych na potwierdzenie niepodlegania wykluczeniu: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Załącznik nr 4 do SWZ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5.7.) Wykaz podmiotowych środków dowodowych na potwierdzenie spełniania warunków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udziału w postępowaniu: Oświadczenie wykonawcy, w zakresie art. 108 ust. 1 pkt 5 ustawy PZP, o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braku przynależności do tej samej grupy kapitałowej, w rozumieniu ustawy z dnia 16 lutego 2007 r. o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ochronie konkurencji i konsumentów (</w:t>
      </w:r>
      <w:proofErr w:type="spellStart"/>
      <w:r w:rsidRPr="003E0AB2">
        <w:rPr>
          <w:rFonts w:ascii="Arial" w:eastAsia="Times New Roman" w:hAnsi="Arial" w:cs="Arial"/>
          <w:lang w:eastAsia="pl-PL"/>
        </w:rPr>
        <w:t>t.j</w:t>
      </w:r>
      <w:proofErr w:type="spellEnd"/>
      <w:r w:rsidRPr="003E0AB2">
        <w:rPr>
          <w:rFonts w:ascii="Arial" w:eastAsia="Times New Roman" w:hAnsi="Arial" w:cs="Arial"/>
          <w:lang w:eastAsia="pl-PL"/>
        </w:rPr>
        <w:t>. Dz. U. z 2021 r. poz. 275), z innym wykonawcą, który złożył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odrębną ofertę, ofertę częściową lub wniosek o dopuszczenie do udziału w postępowaniu, albo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oświadczenia o przynależności do tej samej grupy kapitałowej wraz z dokumentami lub informacjami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potwierdzającymi przygotowanie oferty, oferty częściowej lub wniosku o dopuszczenie do udziału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w postępowaniu niezależnie od innego wykonawcy należącego do tej samej grupy kapitałowej –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załącznik nr 7 do SWZ;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wykaz usług w zakresie wykaszania roślinności zielnej lub usuwania drzew i krzewów (w tym odrośli i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nalotów) na siedliskach przyrodniczych łąkowych lub torfowiskowych na terenach cennych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przyrodniczo i podlegających ochronie (rezerwaty przyrody, obszary Natura 2000, parki narodowe).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Usługi winny być wykonane w okresie ostatnich 3 lat, a jeżeli okres prowadzenia działalności jest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 xml:space="preserve">krótszy – w tym okresie, wraz z podaniem ich wartości, </w:t>
      </w:r>
      <w:r w:rsidRPr="003E0AB2">
        <w:rPr>
          <w:rFonts w:ascii="Arial" w:eastAsia="Times New Roman" w:hAnsi="Arial" w:cs="Arial"/>
          <w:lang w:eastAsia="pl-PL"/>
        </w:rPr>
        <w:lastRenderedPageBreak/>
        <w:t>przedmiotu, dat wykonania i podmiotów, na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rzecz których usługi zostały wykonane, oraz załączeniem dowodów określających czy te usługi zostały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wykonane lub są wykonywane należycie, przy czym dowodami, o których mowa, są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referencje bądź inne dokumenty sporządzone przez podmiot, na rzecz którego usługi były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wykonywane, a w przypadku świadczeń powtarzających się lub ciągłych są wykonywane. Jeżeli z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uzasadnionej przyczyny o obiektywnym charakterze wykonawca nie jest w stanie uzyskać tych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dokumentów – oświadczenie wykonawcy. W przypadku świadczeń powtarzających się lub ciągłych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nadal wykonywanych referencje bądź inne dokumenty potwierdzające ich należyte wykonywanie</w:t>
      </w:r>
      <w:r w:rsidR="00041114">
        <w:rPr>
          <w:rFonts w:ascii="Arial" w:eastAsia="Times New Roman" w:hAnsi="Arial" w:cs="Arial"/>
          <w:lang w:eastAsia="pl-PL"/>
        </w:rPr>
        <w:t xml:space="preserve"> </w:t>
      </w:r>
      <w:r w:rsidRPr="003E0AB2">
        <w:rPr>
          <w:rFonts w:ascii="Arial" w:eastAsia="Times New Roman" w:hAnsi="Arial" w:cs="Arial"/>
          <w:lang w:eastAsia="pl-PL"/>
        </w:rPr>
        <w:t>powinny być wydane w okresie ostatnich 3 miesięcy - załącznik nr 5;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5.9.) Zamawiający przewiduje uzupełnienie przedmiotowych środków dowodowych: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VI - WARUNKI ZAMÓWIENIA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6.1.) Zamawiający wymaga albo dopuszcza oferty wariantowe: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Ogłoszenie nr 2021/BZP 00134514/01 z dnia 2021-08-03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2021-08-03 Biuletyn Zamówień Publicznych Ogłoszenie o zamówieniu - Zamówienie udzielane jest w trybie podstawowym na podstawie: art. 275 pkt 1 ustawy - Usługi</w:t>
      </w:r>
    </w:p>
    <w:p w:rsidR="003E0AB2" w:rsidRPr="003E0AB2" w:rsidRDefault="003E0AB2" w:rsidP="003E0AB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0AB2">
        <w:rPr>
          <w:rFonts w:ascii="Arial" w:eastAsia="Times New Roman" w:hAnsi="Arial" w:cs="Arial"/>
          <w:lang w:eastAsia="pl-PL"/>
        </w:rPr>
        <w:t>6.3.) Zamawiający przewiduje aukcję elektroniczną: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6.4.) Zamawiający wymaga wadium: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6.5.) Zamawiający wymaga zabezpieczenia należytego wykonania umowy: Tak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6.7.) Zamawiający przewiduje unieważnienie postępowania, jeśli środki publiczne, które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zamierzał przeznaczyć na sfinansowanie całości lub części zamówienia nie zostały przyznane: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VII - PROJEKTOWANE POSTANOWIENIA UMOWY</w:t>
      </w:r>
      <w:r w:rsidRPr="00041114">
        <w:rPr>
          <w:rFonts w:ascii="Times New Roman" w:eastAsia="Times New Roman" w:hAnsi="Times New Roman" w:cs="Times New Roman"/>
          <w:b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7.1.) Zamawiający przewiduje udzielenia zaliczek: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7.3.) Zamawiający przewiduje zmiany umowy: Tak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7.4.) Rodzaj i zakres zmian umowy oraz warunki ich wprowadzenia: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Załącznik nr 6 do SWZ wzór umowy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7.5.) Zamawiający uwzględnił aspekty społeczne, środowiskowe, innowacyjne lub etykiety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związane z realizacją zamówienia: Nie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041114">
        <w:rPr>
          <w:rFonts w:ascii="Arial" w:eastAsia="Times New Roman" w:hAnsi="Arial" w:cs="Arial"/>
          <w:b/>
          <w:lang w:eastAsia="pl-PL"/>
        </w:rPr>
        <w:t>SEKCJA VIII – PROCEDURA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8.1.) Termin składania ofert: 2021-08-11 09:30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8.2.) Miejsce składania ofert: 2) Ofertę należy złożyć za pośrednictwem Formularza do złożenia,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 xml:space="preserve">zmiany, wycofania oferty lub wniosku, dostępnego na </w:t>
      </w:r>
      <w:proofErr w:type="spellStart"/>
      <w:r w:rsidRPr="003E0AB2">
        <w:rPr>
          <w:rFonts w:ascii="Arial" w:eastAsia="Times New Roman" w:hAnsi="Arial" w:cs="Arial"/>
          <w:lang w:eastAsia="pl-PL"/>
        </w:rPr>
        <w:t>miniPortalu</w:t>
      </w:r>
      <w:proofErr w:type="spellEnd"/>
      <w:r w:rsidRPr="003E0AB2">
        <w:rPr>
          <w:rFonts w:ascii="Arial" w:eastAsia="Times New Roman" w:hAnsi="Arial" w:cs="Arial"/>
          <w:lang w:eastAsia="pl-PL"/>
        </w:rPr>
        <w:t xml:space="preserve"> za pośrednictwem </w:t>
      </w:r>
      <w:proofErr w:type="spellStart"/>
      <w:r w:rsidRPr="003E0AB2">
        <w:rPr>
          <w:rFonts w:ascii="Arial" w:eastAsia="Times New Roman" w:hAnsi="Arial" w:cs="Arial"/>
          <w:lang w:eastAsia="pl-PL"/>
        </w:rPr>
        <w:t>ePUAPu</w:t>
      </w:r>
      <w:proofErr w:type="spellEnd"/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https://epuap.gov.pl/wps/portal..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 xml:space="preserve">8.3.) </w:t>
      </w:r>
      <w:r w:rsidRPr="00041114">
        <w:rPr>
          <w:rFonts w:ascii="Arial" w:eastAsia="Times New Roman" w:hAnsi="Arial" w:cs="Arial"/>
          <w:b/>
          <w:lang w:eastAsia="pl-PL"/>
        </w:rPr>
        <w:t>Termin otwarcia ofert: 2021-08-11 10:00</w:t>
      </w:r>
      <w:r w:rsidRPr="00041114">
        <w:rPr>
          <w:rFonts w:ascii="Times New Roman" w:eastAsia="Times New Roman" w:hAnsi="Times New Roman" w:cs="Times New Roman"/>
          <w:b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8.4.) Termin związania ofertą: do 2021-09-03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Ogłoszenie nr 2021/BZP 00134514/01 z dnia 2021-08-03</w:t>
      </w:r>
      <w:r w:rsidRPr="003E0AB2">
        <w:rPr>
          <w:rFonts w:ascii="Times New Roman" w:eastAsia="Times New Roman" w:hAnsi="Times New Roman" w:cs="Times New Roman"/>
          <w:lang w:eastAsia="pl-PL"/>
        </w:rPr>
        <w:br/>
      </w:r>
      <w:r w:rsidRPr="003E0AB2">
        <w:rPr>
          <w:rFonts w:ascii="Arial" w:eastAsia="Times New Roman" w:hAnsi="Arial" w:cs="Arial"/>
          <w:lang w:eastAsia="pl-PL"/>
        </w:rPr>
        <w:t>2021-08-03 Biuletyn Zamówień Publicznych Ogłoszenie o zamówieniu - Zamówienie udzielane jest w trybie podstawowym na podstawie: art. 275 pkt 1 ustawy - Usługi</w:t>
      </w:r>
    </w:p>
    <w:p w:rsidR="003E0AB2" w:rsidRPr="003E0AB2" w:rsidRDefault="003E0AB2">
      <w:bookmarkStart w:id="0" w:name="_GoBack"/>
      <w:bookmarkEnd w:id="0"/>
    </w:p>
    <w:sectPr w:rsidR="003E0AB2" w:rsidRPr="003E0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C9"/>
    <w:rsid w:val="00041114"/>
    <w:rsid w:val="002F4CC9"/>
    <w:rsid w:val="003E0AB2"/>
    <w:rsid w:val="00665D66"/>
    <w:rsid w:val="00D2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1576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</cp:revision>
  <dcterms:created xsi:type="dcterms:W3CDTF">2021-08-03T06:41:00Z</dcterms:created>
  <dcterms:modified xsi:type="dcterms:W3CDTF">2021-08-03T07:06:00Z</dcterms:modified>
</cp:coreProperties>
</file>